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Accessory</w:t>
      </w:r>
    </w:p>
    <w:p/>
    <w:p>
      <w:pPr/>
      <w:r>
        <w:rPr>
          <w:b w:val="1"/>
          <w:bCs w:val="1"/>
        </w:rPr>
        <w:t xml:space="preserve">Corner wall mount for IS 180-2, IS 2180-2 and IS 2180 ECO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33 x 64 x 93 mm;Manufacturer's Warranty: 3 years;Version: white;PU1, EAN: 4007841085148;Application, place: Outdoors;Colour: white;Installation: corner, Wall;Product category: Accessory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085148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Corner wall mount for IS 180-2, IS 2180-2 and IS 2180 ECO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2026-03-24T01:27:56+01:00</dcterms:created>
  <dcterms:modified xsi:type="dcterms:W3CDTF">2026-03-24T01:27:56+01:00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